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C41FD" w:rsidRDefault="00D53028">
      <w:pPr>
        <w:tabs>
          <w:tab w:val="left" w:pos="340"/>
        </w:tabs>
        <w:rPr>
          <w:b/>
        </w:rPr>
      </w:pPr>
      <w:r>
        <w:rPr>
          <w:b/>
          <w:sz w:val="24"/>
          <w:szCs w:val="24"/>
        </w:rPr>
        <w:t xml:space="preserve">Procurement - </w:t>
      </w:r>
      <w:r>
        <w:rPr>
          <w:b/>
        </w:rPr>
        <w:t>Declaration of Interest form</w:t>
      </w:r>
    </w:p>
    <w:p w14:paraId="00000002" w14:textId="77777777" w:rsidR="00CC41FD" w:rsidRDefault="00CC41FD">
      <w:pPr>
        <w:tabs>
          <w:tab w:val="left" w:pos="340"/>
        </w:tabs>
        <w:rPr>
          <w:b/>
        </w:rPr>
      </w:pPr>
    </w:p>
    <w:p w14:paraId="00000003" w14:textId="032C4EB7" w:rsidR="00CC41FD" w:rsidRDefault="00D53028">
      <w:pPr>
        <w:tabs>
          <w:tab w:val="left" w:pos="340"/>
        </w:tabs>
      </w:pPr>
      <w:r>
        <w:t xml:space="preserve">The following form is to be used to declare an interest in a procurement activity for a CLM. Refer to the </w:t>
      </w:r>
      <w:hyperlink r:id="rId5" w:history="1">
        <w:r w:rsidRPr="00435965">
          <w:rPr>
            <w:rStyle w:val="Hyperlink"/>
          </w:rPr>
          <w:t>procurement</w:t>
        </w:r>
      </w:hyperlink>
      <w:r>
        <w:t xml:space="preserve"> section for further information on procurement guidelines. </w:t>
      </w:r>
    </w:p>
    <w:p w14:paraId="00000004" w14:textId="77777777" w:rsidR="00CC41FD" w:rsidRDefault="00CC41FD">
      <w:pPr>
        <w:tabs>
          <w:tab w:val="left" w:pos="340"/>
        </w:tabs>
        <w:rPr>
          <w:b/>
        </w:rPr>
      </w:pPr>
    </w:p>
    <w:p w14:paraId="00000005" w14:textId="77777777" w:rsidR="00CC41FD" w:rsidRDefault="00CC41FD">
      <w:pPr>
        <w:tabs>
          <w:tab w:val="left" w:pos="340"/>
        </w:tabs>
        <w:rPr>
          <w:b/>
        </w:rPr>
      </w:pPr>
    </w:p>
    <w:p w14:paraId="00000006" w14:textId="77777777" w:rsidR="00CC41FD" w:rsidRDefault="00D53028">
      <w:pPr>
        <w:tabs>
          <w:tab w:val="left" w:pos="340"/>
        </w:tabs>
      </w:pPr>
      <w:r>
        <w:rPr>
          <w:b/>
        </w:rPr>
        <w:t xml:space="preserve">Instructions: </w:t>
      </w:r>
      <w:r>
        <w:t>Select either option A or B from below. Delet</w:t>
      </w:r>
      <w:bookmarkStart w:id="0" w:name="_GoBack"/>
      <w:bookmarkEnd w:id="0"/>
      <w:r>
        <w:t xml:space="preserve">e the option that is not applicable, </w:t>
      </w:r>
      <w:proofErr w:type="gramStart"/>
      <w:r>
        <w:t>then</w:t>
      </w:r>
      <w:proofErr w:type="gramEnd"/>
      <w:r>
        <w:t xml:space="preserve"> fill the details at the bottom of the form.</w:t>
      </w:r>
    </w:p>
    <w:p w14:paraId="00000007" w14:textId="77777777" w:rsidR="00CC41FD" w:rsidRDefault="00D53028">
      <w:pPr>
        <w:tabs>
          <w:tab w:val="left" w:pos="340"/>
        </w:tabs>
        <w:rPr>
          <w:b/>
          <w:color w:val="2B2A2A"/>
        </w:rPr>
      </w:pPr>
      <w:r>
        <w:rPr>
          <w:b/>
          <w:color w:val="2B2A2A"/>
        </w:rPr>
        <w:t xml:space="preserve"> </w:t>
      </w:r>
    </w:p>
    <w:p w14:paraId="00000008" w14:textId="77777777" w:rsidR="00CC41FD" w:rsidRDefault="00D53028">
      <w:pPr>
        <w:tabs>
          <w:tab w:val="left" w:pos="340"/>
        </w:tabs>
        <w:rPr>
          <w:b/>
          <w:color w:val="2B2A2A"/>
        </w:rPr>
      </w:pPr>
      <w:r>
        <w:rPr>
          <w:b/>
          <w:color w:val="2B2A2A"/>
        </w:rPr>
        <w:t>Option A</w:t>
      </w:r>
    </w:p>
    <w:p w14:paraId="00000009" w14:textId="77777777" w:rsidR="00CC41FD" w:rsidRDefault="00D53028">
      <w:pPr>
        <w:tabs>
          <w:tab w:val="left" w:pos="340"/>
        </w:tabs>
      </w:pPr>
      <w:r>
        <w:t xml:space="preserve">I acknowledge that as an </w:t>
      </w:r>
      <w:proofErr w:type="spellStart"/>
      <w:r>
        <w:t>authorised</w:t>
      </w:r>
      <w:proofErr w:type="spellEnd"/>
      <w:r>
        <w:t xml:space="preserve"> decision-maker for [name of CLM] procurement, I am required to declare information or circumstances which are, or may be, perceived as a conflict of interest in relation to the following procurement process:</w:t>
      </w:r>
    </w:p>
    <w:p w14:paraId="0000000A" w14:textId="77777777" w:rsidR="00CC41FD" w:rsidRDefault="00D53028">
      <w:pPr>
        <w:tabs>
          <w:tab w:val="left" w:pos="340"/>
        </w:tabs>
        <w:rPr>
          <w:i/>
        </w:rPr>
      </w:pPr>
      <w:r>
        <w:rPr>
          <w:i/>
        </w:rPr>
        <w:t>(Insert description of procurement)</w:t>
      </w:r>
    </w:p>
    <w:p w14:paraId="0000000B" w14:textId="77777777" w:rsidR="00CC41FD" w:rsidRDefault="00CC41FD">
      <w:pPr>
        <w:tabs>
          <w:tab w:val="left" w:pos="340"/>
        </w:tabs>
        <w:rPr>
          <w:i/>
        </w:rPr>
      </w:pPr>
    </w:p>
    <w:p w14:paraId="0000000C" w14:textId="77777777" w:rsidR="00CC41FD" w:rsidRDefault="00D53028">
      <w:pPr>
        <w:tabs>
          <w:tab w:val="left" w:pos="340"/>
        </w:tabs>
      </w:pPr>
      <w:r>
        <w:t>Note: Potential conflicts of interest are anything that could inappropriately influence someone’s participation in the decision making process. Examples include personal or financial involvement with a potential supplier or the actual (during the last three years) or implied provision of gifts, gratuities or other hospitality.</w:t>
      </w:r>
    </w:p>
    <w:p w14:paraId="0000000D" w14:textId="77777777" w:rsidR="00CC41FD" w:rsidRDefault="00D53028">
      <w:pPr>
        <w:tabs>
          <w:tab w:val="left" w:pos="340"/>
        </w:tabs>
      </w:pPr>
      <w:r>
        <w:t xml:space="preserve"> </w:t>
      </w:r>
    </w:p>
    <w:p w14:paraId="0000000E" w14:textId="77777777" w:rsidR="00CC41FD" w:rsidRDefault="00D53028">
      <w:pPr>
        <w:tabs>
          <w:tab w:val="left" w:pos="340"/>
        </w:tabs>
      </w:pPr>
      <w:r>
        <w:t>I hereby declare the following:</w:t>
      </w:r>
    </w:p>
    <w:p w14:paraId="0000000F" w14:textId="77777777" w:rsidR="00CC41FD" w:rsidRDefault="00CC41FD">
      <w:pPr>
        <w:tabs>
          <w:tab w:val="left" w:pos="340"/>
        </w:tabs>
        <w:rPr>
          <w:b/>
        </w:rPr>
      </w:pPr>
    </w:p>
    <w:p w14:paraId="00000010" w14:textId="77777777" w:rsidR="00CC41FD" w:rsidRDefault="00D53028">
      <w:pPr>
        <w:tabs>
          <w:tab w:val="left" w:pos="340"/>
        </w:tabs>
        <w:rPr>
          <w:b/>
        </w:rPr>
      </w:pPr>
      <w:r>
        <w:rPr>
          <w:b/>
        </w:rPr>
        <w:t xml:space="preserve"> </w:t>
      </w:r>
    </w:p>
    <w:p w14:paraId="00000011" w14:textId="77777777" w:rsidR="00CC41FD" w:rsidRDefault="00D53028">
      <w:pPr>
        <w:tabs>
          <w:tab w:val="left" w:pos="340"/>
        </w:tabs>
        <w:rPr>
          <w:b/>
        </w:rPr>
      </w:pPr>
      <w:r>
        <w:rPr>
          <w:b/>
        </w:rPr>
        <w:t>Option B</w:t>
      </w:r>
    </w:p>
    <w:p w14:paraId="00000012" w14:textId="77777777" w:rsidR="00CC41FD" w:rsidRDefault="00D53028">
      <w:pPr>
        <w:tabs>
          <w:tab w:val="left" w:pos="340"/>
        </w:tabs>
      </w:pPr>
      <w:r>
        <w:t xml:space="preserve"> </w:t>
      </w:r>
    </w:p>
    <w:p w14:paraId="00000013" w14:textId="77777777" w:rsidR="00CC41FD" w:rsidRDefault="00D53028">
      <w:pPr>
        <w:tabs>
          <w:tab w:val="left" w:pos="340"/>
        </w:tabs>
      </w:pPr>
      <w:r>
        <w:t xml:space="preserve">I declare that; to the best of my knowledge, my current private and financial interests do not </w:t>
      </w:r>
      <w:proofErr w:type="gramStart"/>
      <w:r>
        <w:t>conflict</w:t>
      </w:r>
      <w:proofErr w:type="gramEnd"/>
      <w:r>
        <w:t xml:space="preserve"> with my duties as a decision maker in relation to the above procurement; and my independence and objectivity in dealing with the decision-making process has not been or is not likely to be compromised.</w:t>
      </w:r>
    </w:p>
    <w:p w14:paraId="00000014" w14:textId="77777777" w:rsidR="00CC41FD" w:rsidRDefault="00D53028">
      <w:pPr>
        <w:tabs>
          <w:tab w:val="left" w:pos="340"/>
        </w:tabs>
      </w:pPr>
      <w:r>
        <w:t xml:space="preserve"> </w:t>
      </w:r>
    </w:p>
    <w:p w14:paraId="00000015" w14:textId="77777777" w:rsidR="00CC41FD" w:rsidRDefault="00CC41FD">
      <w:pPr>
        <w:tabs>
          <w:tab w:val="left" w:pos="340"/>
        </w:tabs>
      </w:pPr>
    </w:p>
    <w:p w14:paraId="00000016" w14:textId="77777777" w:rsidR="00CC41FD" w:rsidRDefault="00CC41FD">
      <w:pPr>
        <w:tabs>
          <w:tab w:val="left" w:pos="340"/>
        </w:tabs>
      </w:pPr>
    </w:p>
    <w:p w14:paraId="00000017" w14:textId="77777777" w:rsidR="00CC41FD" w:rsidRDefault="00D53028">
      <w:pPr>
        <w:tabs>
          <w:tab w:val="left" w:pos="340"/>
        </w:tabs>
      </w:pPr>
      <w:r>
        <w:t>Name:</w:t>
      </w:r>
    </w:p>
    <w:p w14:paraId="00000018" w14:textId="77777777" w:rsidR="00CC41FD" w:rsidRDefault="00D53028">
      <w:pPr>
        <w:tabs>
          <w:tab w:val="left" w:pos="340"/>
        </w:tabs>
      </w:pPr>
      <w:r>
        <w:t xml:space="preserve"> </w:t>
      </w:r>
    </w:p>
    <w:p w14:paraId="00000019" w14:textId="77777777" w:rsidR="00CC41FD" w:rsidRDefault="00D53028">
      <w:pPr>
        <w:tabs>
          <w:tab w:val="left" w:pos="340"/>
        </w:tabs>
      </w:pPr>
      <w:r>
        <w:t>Position:</w:t>
      </w:r>
    </w:p>
    <w:p w14:paraId="0000001A" w14:textId="77777777" w:rsidR="00CC41FD" w:rsidRDefault="00D53028">
      <w:pPr>
        <w:tabs>
          <w:tab w:val="left" w:pos="340"/>
        </w:tabs>
      </w:pPr>
      <w:r>
        <w:t xml:space="preserve"> </w:t>
      </w:r>
    </w:p>
    <w:p w14:paraId="0000001B" w14:textId="77777777" w:rsidR="00CC41FD" w:rsidRDefault="00D53028">
      <w:pPr>
        <w:tabs>
          <w:tab w:val="left" w:pos="340"/>
        </w:tabs>
      </w:pPr>
      <w:r>
        <w:t>Organisation:</w:t>
      </w:r>
    </w:p>
    <w:p w14:paraId="0000001C" w14:textId="77777777" w:rsidR="00CC41FD" w:rsidRDefault="00D53028">
      <w:pPr>
        <w:tabs>
          <w:tab w:val="left" w:pos="340"/>
        </w:tabs>
      </w:pPr>
      <w:r>
        <w:t xml:space="preserve"> </w:t>
      </w:r>
    </w:p>
    <w:p w14:paraId="0000001D" w14:textId="77777777" w:rsidR="00CC41FD" w:rsidRDefault="00D53028">
      <w:pPr>
        <w:tabs>
          <w:tab w:val="left" w:pos="340"/>
        </w:tabs>
      </w:pPr>
      <w:r>
        <w:t xml:space="preserve">Signature:                           </w:t>
      </w:r>
    </w:p>
    <w:p w14:paraId="0000001E" w14:textId="77777777" w:rsidR="00CC41FD" w:rsidRDefault="00CC41FD">
      <w:pPr>
        <w:tabs>
          <w:tab w:val="left" w:pos="340"/>
        </w:tabs>
      </w:pPr>
    </w:p>
    <w:p w14:paraId="0000001F" w14:textId="77777777" w:rsidR="00CC41FD" w:rsidRDefault="00D53028">
      <w:pPr>
        <w:tabs>
          <w:tab w:val="left" w:pos="340"/>
        </w:tabs>
      </w:pPr>
      <w:r>
        <w:t>Date:</w:t>
      </w:r>
    </w:p>
    <w:sectPr w:rsidR="00CC41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41FD"/>
    <w:rsid w:val="00435965"/>
    <w:rsid w:val="00CC41FD"/>
    <w:rsid w:val="00D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35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35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ervemanager.crownland.nsw.gov.au/administration/procureme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D9D24D54-5A18-477C-966C-B66F85335DD9}"/>
</file>

<file path=customXml/itemProps2.xml><?xml version="1.0" encoding="utf-8"?>
<ds:datastoreItem xmlns:ds="http://schemas.openxmlformats.org/officeDocument/2006/customXml" ds:itemID="{80CCB85E-D999-46C3-BB95-A949C5D903ED}"/>
</file>

<file path=customXml/itemProps3.xml><?xml version="1.0" encoding="utf-8"?>
<ds:datastoreItem xmlns:ds="http://schemas.openxmlformats.org/officeDocument/2006/customXml" ds:itemID="{6F615AC6-FA6F-46E4-9DCF-DA18B4469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Manager | Crown Lands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– Declaration of Interest form</dc:title>
  <dc:subject>Reserve Manager | Crown Lands</dc:subject>
  <dc:creator>Reserve Manager | Crown Lands</dc:creator>
  <dcterms:created xsi:type="dcterms:W3CDTF">2019-06-18T02:03:00Z</dcterms:created>
  <dcterms:modified xsi:type="dcterms:W3CDTF">2019-06-18T02:09:00Z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